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B698" w14:textId="20592FDC" w:rsidR="000468BC" w:rsidRPr="005C4BF0" w:rsidRDefault="000468BC">
      <w:pPr>
        <w:jc w:val="center"/>
        <w:rPr>
          <w:sz w:val="28"/>
          <w:szCs w:val="28"/>
        </w:rPr>
      </w:pPr>
      <w:r w:rsidRPr="005C4BF0">
        <w:rPr>
          <w:b/>
          <w:bCs/>
          <w:sz w:val="28"/>
          <w:szCs w:val="28"/>
          <w:u w:val="single"/>
        </w:rPr>
        <w:t xml:space="preserve">ASTRONOMY </w:t>
      </w:r>
      <w:r w:rsidR="002E0004">
        <w:rPr>
          <w:b/>
          <w:bCs/>
          <w:sz w:val="28"/>
          <w:szCs w:val="28"/>
          <w:u w:val="single"/>
        </w:rPr>
        <w:t>00</w:t>
      </w:r>
      <w:r w:rsidRPr="005C4BF0">
        <w:rPr>
          <w:b/>
          <w:bCs/>
          <w:sz w:val="28"/>
          <w:szCs w:val="28"/>
          <w:u w:val="single"/>
        </w:rPr>
        <w:t>5</w:t>
      </w:r>
      <w:r w:rsidR="00AB79C3">
        <w:rPr>
          <w:b/>
          <w:bCs/>
          <w:sz w:val="28"/>
          <w:szCs w:val="28"/>
          <w:u w:val="single"/>
        </w:rPr>
        <w:t>,</w:t>
      </w:r>
      <w:r w:rsidRPr="005C4BF0">
        <w:rPr>
          <w:b/>
          <w:bCs/>
          <w:sz w:val="28"/>
          <w:szCs w:val="28"/>
          <w:u w:val="single"/>
        </w:rPr>
        <w:t xml:space="preserve"> </w:t>
      </w:r>
      <w:r w:rsidR="00C07971">
        <w:rPr>
          <w:b/>
          <w:bCs/>
          <w:sz w:val="28"/>
          <w:szCs w:val="28"/>
          <w:u w:val="single"/>
        </w:rPr>
        <w:t xml:space="preserve"> </w:t>
      </w:r>
      <w:r w:rsidRPr="005C4BF0">
        <w:rPr>
          <w:b/>
          <w:bCs/>
          <w:sz w:val="28"/>
          <w:szCs w:val="28"/>
          <w:u w:val="single"/>
        </w:rPr>
        <w:t>EXPLORING THE COSMOS</w:t>
      </w:r>
      <w:r w:rsidR="00AB79C3">
        <w:rPr>
          <w:b/>
          <w:bCs/>
          <w:sz w:val="28"/>
          <w:szCs w:val="28"/>
          <w:u w:val="single"/>
        </w:rPr>
        <w:t xml:space="preserve"> </w:t>
      </w:r>
      <w:r w:rsidR="00C07971">
        <w:rPr>
          <w:b/>
          <w:bCs/>
          <w:sz w:val="28"/>
          <w:szCs w:val="28"/>
          <w:u w:val="single"/>
        </w:rPr>
        <w:t>–</w:t>
      </w:r>
      <w:r w:rsidR="00AB79C3">
        <w:rPr>
          <w:b/>
          <w:bCs/>
          <w:sz w:val="28"/>
          <w:szCs w:val="28"/>
          <w:u w:val="single"/>
        </w:rPr>
        <w:t xml:space="preserve"> </w:t>
      </w:r>
      <w:r w:rsidR="00C07971">
        <w:rPr>
          <w:b/>
          <w:bCs/>
          <w:sz w:val="28"/>
          <w:szCs w:val="28"/>
          <w:u w:val="single"/>
        </w:rPr>
        <w:t>Spring ‘23</w:t>
      </w:r>
    </w:p>
    <w:p w14:paraId="3F58D23D" w14:textId="5F1741DB" w:rsidR="00874652" w:rsidRDefault="000468BC" w:rsidP="00874652">
      <w:pPr>
        <w:ind w:firstLine="720"/>
        <w:rPr>
          <w:color w:val="000000"/>
        </w:rPr>
      </w:pPr>
      <w:r>
        <w:tab/>
      </w:r>
      <w:r>
        <w:tab/>
      </w:r>
      <w:r>
        <w:tab/>
      </w:r>
      <w:r w:rsidR="00922099">
        <w:tab/>
      </w:r>
      <w:r>
        <w:t>John Perry</w:t>
      </w:r>
      <w:r w:rsidR="00922099">
        <w:t>; Innovation 203</w:t>
      </w:r>
      <w:r w:rsidR="00874652">
        <w:t xml:space="preserve">  </w:t>
      </w:r>
      <w:r w:rsidR="00874652">
        <w:rPr>
          <w:color w:val="000000"/>
        </w:rPr>
        <w:t xml:space="preserve"> </w:t>
      </w:r>
    </w:p>
    <w:p w14:paraId="4D865303" w14:textId="1714AE8E" w:rsidR="000468BC" w:rsidRDefault="00FD0BB6" w:rsidP="00874652">
      <w:pPr>
        <w:ind w:firstLine="720"/>
        <w:rPr>
          <w:color w:val="000000"/>
        </w:rPr>
      </w:pPr>
      <w:r>
        <w:rPr>
          <w:color w:val="000000"/>
        </w:rPr>
        <w:tab/>
      </w:r>
      <w:r>
        <w:rPr>
          <w:color w:val="000000"/>
        </w:rPr>
        <w:tab/>
      </w:r>
      <w:r>
        <w:rPr>
          <w:color w:val="000000"/>
        </w:rPr>
        <w:tab/>
      </w:r>
      <w:r w:rsidR="00922099">
        <w:rPr>
          <w:color w:val="000000"/>
        </w:rPr>
        <w:tab/>
        <w:t xml:space="preserve">Office hours: </w:t>
      </w:r>
      <w:r w:rsidR="000468BC">
        <w:rPr>
          <w:color w:val="000000"/>
        </w:rPr>
        <w:t xml:space="preserve">1 hour before </w:t>
      </w:r>
      <w:r w:rsidR="00E426EE">
        <w:rPr>
          <w:color w:val="000000"/>
        </w:rPr>
        <w:t xml:space="preserve">and after </w:t>
      </w:r>
      <w:r w:rsidR="000468BC">
        <w:rPr>
          <w:color w:val="000000"/>
        </w:rPr>
        <w:t>each class</w:t>
      </w:r>
    </w:p>
    <w:p w14:paraId="352B86A9" w14:textId="0F7939E8" w:rsidR="000468BC" w:rsidRDefault="00FD0BB6" w:rsidP="00874652">
      <w:pPr>
        <w:ind w:firstLine="720"/>
        <w:rPr>
          <w:color w:val="000000"/>
        </w:rPr>
      </w:pPr>
      <w:r>
        <w:rPr>
          <w:color w:val="000000"/>
        </w:rPr>
        <w:tab/>
      </w:r>
      <w:r>
        <w:rPr>
          <w:color w:val="000000"/>
        </w:rPr>
        <w:tab/>
      </w:r>
      <w:r>
        <w:rPr>
          <w:color w:val="000000"/>
        </w:rPr>
        <w:tab/>
      </w:r>
      <w:r w:rsidR="00922099">
        <w:rPr>
          <w:color w:val="000000"/>
        </w:rPr>
        <w:tab/>
      </w:r>
      <w:r>
        <w:rPr>
          <w:color w:val="000000"/>
        </w:rPr>
        <w:t xml:space="preserve">Email: </w:t>
      </w:r>
      <w:r>
        <w:t>john.perry@uvm.edu</w:t>
      </w:r>
    </w:p>
    <w:p w14:paraId="61D9E2CD" w14:textId="77777777" w:rsidR="00874652" w:rsidRPr="00874652" w:rsidRDefault="00874652" w:rsidP="00874652">
      <w:pPr>
        <w:ind w:firstLine="720"/>
        <w:rPr>
          <w:color w:val="000000"/>
          <w:sz w:val="16"/>
          <w:szCs w:val="16"/>
        </w:rPr>
      </w:pPr>
    </w:p>
    <w:p w14:paraId="7EDEB167" w14:textId="05DA80B9" w:rsidR="000468BC" w:rsidRDefault="00C07971">
      <w:pPr>
        <w:ind w:right="-540"/>
        <w:jc w:val="both"/>
        <w:rPr>
          <w:b/>
          <w:bCs/>
          <w:color w:val="000000"/>
        </w:rPr>
      </w:pPr>
      <w:r w:rsidRPr="00C07971">
        <w:rPr>
          <w:b/>
          <w:bCs/>
          <w:color w:val="000000"/>
        </w:rPr>
        <w:t>3 credits.</w:t>
      </w:r>
      <w:r>
        <w:rPr>
          <w:color w:val="000000"/>
        </w:rPr>
        <w:t xml:space="preserve"> </w:t>
      </w:r>
      <w:r w:rsidR="005C4BF0">
        <w:rPr>
          <w:color w:val="000000"/>
        </w:rPr>
        <w:t>Course materials will be posted on UVM Blackboard (Bb) throughout the semester.</w:t>
      </w:r>
      <w:r w:rsidR="000468BC">
        <w:rPr>
          <w:color w:val="000000"/>
        </w:rPr>
        <w:tab/>
      </w:r>
      <w:r w:rsidR="000468BC" w:rsidRPr="00874652">
        <w:rPr>
          <w:color w:val="000000"/>
          <w:sz w:val="16"/>
          <w:szCs w:val="16"/>
        </w:rPr>
        <w:tab/>
      </w:r>
      <w:r w:rsidR="000468BC" w:rsidRPr="00874652">
        <w:rPr>
          <w:color w:val="000000"/>
          <w:sz w:val="16"/>
          <w:szCs w:val="16"/>
        </w:rPr>
        <w:tab/>
      </w:r>
      <w:r w:rsidR="000468BC">
        <w:rPr>
          <w:color w:val="000000"/>
        </w:rPr>
        <w:tab/>
      </w:r>
    </w:p>
    <w:p w14:paraId="42450867" w14:textId="513D5CE1" w:rsidR="000468BC" w:rsidRPr="009F272E" w:rsidRDefault="000468BC" w:rsidP="009F272E">
      <w:pPr>
        <w:ind w:right="-540"/>
        <w:jc w:val="both"/>
        <w:rPr>
          <w:color w:val="000000"/>
        </w:rPr>
      </w:pPr>
      <w:r>
        <w:rPr>
          <w:b/>
          <w:bCs/>
          <w:color w:val="000000"/>
        </w:rPr>
        <w:t>Brief Course Outline</w:t>
      </w:r>
      <w:r w:rsidR="00E426EE">
        <w:rPr>
          <w:b/>
          <w:bCs/>
          <w:color w:val="000000"/>
        </w:rPr>
        <w:t xml:space="preserve">: </w:t>
      </w:r>
      <w:r w:rsidR="005C4BF0">
        <w:rPr>
          <w:color w:val="000000"/>
        </w:rPr>
        <w:t>Math is limited to basic arithmetic</w:t>
      </w:r>
      <w:r>
        <w:rPr>
          <w:color w:val="000000"/>
        </w:rPr>
        <w:t xml:space="preserve">, appropriate for </w:t>
      </w:r>
      <w:r w:rsidR="009F272E">
        <w:rPr>
          <w:color w:val="000000"/>
        </w:rPr>
        <w:t xml:space="preserve">most </w:t>
      </w:r>
      <w:r>
        <w:rPr>
          <w:color w:val="000000"/>
        </w:rPr>
        <w:t>non-science majors.</w:t>
      </w:r>
      <w:r w:rsidR="006C4A11">
        <w:rPr>
          <w:color w:val="000000"/>
        </w:rPr>
        <w:t xml:space="preserve"> </w:t>
      </w:r>
      <w:r w:rsidR="005C4BF0">
        <w:rPr>
          <w:color w:val="000000"/>
        </w:rPr>
        <w:t>But s</w:t>
      </w:r>
      <w:r w:rsidR="006C4A11">
        <w:rPr>
          <w:color w:val="000000"/>
        </w:rPr>
        <w:t>cientific logic is important, and some students may find the material challenging.</w:t>
      </w:r>
      <w:r w:rsidR="005C4BF0">
        <w:rPr>
          <w:color w:val="000000"/>
        </w:rPr>
        <w:t xml:space="preserve"> Help sessions and office hours </w:t>
      </w:r>
      <w:r w:rsidR="002E0004">
        <w:rPr>
          <w:color w:val="000000"/>
        </w:rPr>
        <w:t>are</w:t>
      </w:r>
      <w:r w:rsidR="005C4BF0">
        <w:rPr>
          <w:color w:val="000000"/>
        </w:rPr>
        <w:t xml:space="preserve"> available</w:t>
      </w:r>
      <w:r w:rsidR="002E0004">
        <w:rPr>
          <w:color w:val="000000"/>
        </w:rPr>
        <w:t>, and everyone is urged to use them</w:t>
      </w:r>
      <w:r w:rsidR="005C4BF0">
        <w:rPr>
          <w:color w:val="000000"/>
        </w:rPr>
        <w:t>.</w:t>
      </w:r>
      <w:r w:rsidR="00E426EE">
        <w:rPr>
          <w:color w:val="000000"/>
        </w:rPr>
        <w:t xml:space="preserve"> Class slides are posted on Bb the day after each class.</w:t>
      </w:r>
    </w:p>
    <w:p w14:paraId="1FB24EC2" w14:textId="77777777" w:rsidR="005C4BF0" w:rsidRDefault="005C4BF0">
      <w:pPr>
        <w:jc w:val="both"/>
        <w:rPr>
          <w:color w:val="000000"/>
          <w:u w:val="single"/>
        </w:rPr>
      </w:pPr>
    </w:p>
    <w:p w14:paraId="6D6026B1" w14:textId="6BEA89B8" w:rsidR="000468BC" w:rsidRDefault="000468BC">
      <w:pPr>
        <w:jc w:val="both"/>
        <w:rPr>
          <w:color w:val="000000"/>
        </w:rPr>
      </w:pPr>
      <w:r>
        <w:rPr>
          <w:color w:val="000000"/>
          <w:u w:val="single"/>
        </w:rPr>
        <w:t># classes</w:t>
      </w:r>
      <w:r>
        <w:rPr>
          <w:color w:val="000000"/>
        </w:rPr>
        <w:t xml:space="preserve"> </w:t>
      </w:r>
      <w:r>
        <w:rPr>
          <w:color w:val="000000"/>
        </w:rPr>
        <w:tab/>
      </w:r>
      <w:r>
        <w:rPr>
          <w:color w:val="000000"/>
        </w:rPr>
        <w:tab/>
      </w:r>
      <w:r>
        <w:rPr>
          <w:color w:val="000000"/>
        </w:rPr>
        <w:tab/>
      </w:r>
      <w:r>
        <w:rPr>
          <w:color w:val="000000"/>
          <w:u w:val="single"/>
        </w:rPr>
        <w:t>Subjects</w:t>
      </w:r>
    </w:p>
    <w:p w14:paraId="1CB934E3" w14:textId="77777777" w:rsidR="000468BC" w:rsidRDefault="000468BC">
      <w:pPr>
        <w:jc w:val="both"/>
        <w:rPr>
          <w:color w:val="000000"/>
        </w:rPr>
      </w:pPr>
      <w:r>
        <w:rPr>
          <w:color w:val="000000"/>
        </w:rPr>
        <w:t>1</w:t>
      </w:r>
      <w:r>
        <w:rPr>
          <w:color w:val="000000"/>
        </w:rPr>
        <w:tab/>
      </w:r>
      <w:r>
        <w:rPr>
          <w:color w:val="000000"/>
        </w:rPr>
        <w:tab/>
      </w:r>
      <w:r>
        <w:rPr>
          <w:color w:val="000000"/>
        </w:rPr>
        <w:tab/>
        <w:t>Course Introduction</w:t>
      </w:r>
    </w:p>
    <w:p w14:paraId="082EA130" w14:textId="77777777" w:rsidR="000468BC" w:rsidRDefault="000468BC">
      <w:pPr>
        <w:jc w:val="both"/>
        <w:rPr>
          <w:color w:val="000000"/>
        </w:rPr>
      </w:pPr>
      <w:r>
        <w:rPr>
          <w:color w:val="000000"/>
        </w:rPr>
        <w:t>1</w:t>
      </w:r>
      <w:r>
        <w:rPr>
          <w:color w:val="000000"/>
        </w:rPr>
        <w:tab/>
      </w:r>
      <w:r>
        <w:rPr>
          <w:color w:val="000000"/>
        </w:rPr>
        <w:tab/>
      </w:r>
      <w:r>
        <w:rPr>
          <w:color w:val="000000"/>
        </w:rPr>
        <w:tab/>
        <w:t>Definitions of basic terms in physics</w:t>
      </w:r>
    </w:p>
    <w:p w14:paraId="7FEA752B" w14:textId="77777777" w:rsidR="000468BC" w:rsidRDefault="000468BC">
      <w:pPr>
        <w:jc w:val="both"/>
        <w:rPr>
          <w:color w:val="000000"/>
        </w:rPr>
      </w:pPr>
      <w:r>
        <w:rPr>
          <w:color w:val="000000"/>
        </w:rPr>
        <w:t>2</w:t>
      </w:r>
      <w:r>
        <w:rPr>
          <w:color w:val="000000"/>
        </w:rPr>
        <w:tab/>
      </w:r>
      <w:r>
        <w:rPr>
          <w:color w:val="000000"/>
        </w:rPr>
        <w:tab/>
      </w:r>
      <w:r>
        <w:rPr>
          <w:color w:val="000000"/>
        </w:rPr>
        <w:tab/>
        <w:t>Optical and radio telescopes</w:t>
      </w:r>
    </w:p>
    <w:p w14:paraId="609DDE71" w14:textId="77777777" w:rsidR="000468BC" w:rsidRDefault="000468BC">
      <w:pPr>
        <w:jc w:val="both"/>
        <w:rPr>
          <w:color w:val="000000"/>
        </w:rPr>
      </w:pPr>
      <w:r>
        <w:rPr>
          <w:color w:val="000000"/>
        </w:rPr>
        <w:t>1</w:t>
      </w:r>
      <w:r>
        <w:rPr>
          <w:color w:val="000000"/>
        </w:rPr>
        <w:tab/>
      </w:r>
      <w:r>
        <w:rPr>
          <w:color w:val="000000"/>
        </w:rPr>
        <w:tab/>
      </w:r>
      <w:r>
        <w:rPr>
          <w:color w:val="000000"/>
        </w:rPr>
        <w:tab/>
        <w:t>Gravity and orbits</w:t>
      </w:r>
    </w:p>
    <w:p w14:paraId="236B7D94" w14:textId="77777777" w:rsidR="000468BC" w:rsidRDefault="000468BC">
      <w:pPr>
        <w:jc w:val="both"/>
        <w:rPr>
          <w:color w:val="000000"/>
        </w:rPr>
      </w:pPr>
      <w:r>
        <w:rPr>
          <w:color w:val="000000"/>
        </w:rPr>
        <w:t>2</w:t>
      </w:r>
      <w:r>
        <w:rPr>
          <w:color w:val="000000"/>
        </w:rPr>
        <w:tab/>
      </w:r>
      <w:r>
        <w:rPr>
          <w:color w:val="000000"/>
        </w:rPr>
        <w:tab/>
      </w:r>
      <w:r>
        <w:rPr>
          <w:color w:val="000000"/>
        </w:rPr>
        <w:tab/>
        <w:t xml:space="preserve">Earth motions, time, calendar, </w:t>
      </w:r>
      <w:proofErr w:type="gramStart"/>
      <w:r>
        <w:rPr>
          <w:color w:val="000000"/>
        </w:rPr>
        <w:t>seasons</w:t>
      </w:r>
      <w:proofErr w:type="gramEnd"/>
      <w:r>
        <w:rPr>
          <w:color w:val="000000"/>
        </w:rPr>
        <w:t xml:space="preserve"> and celestial Coordinates</w:t>
      </w:r>
    </w:p>
    <w:p w14:paraId="6DBD5926" w14:textId="77777777" w:rsidR="000468BC" w:rsidRDefault="000468BC">
      <w:pPr>
        <w:jc w:val="both"/>
        <w:rPr>
          <w:color w:val="000000"/>
        </w:rPr>
      </w:pPr>
      <w:r>
        <w:rPr>
          <w:color w:val="000000"/>
        </w:rPr>
        <w:t>2</w:t>
      </w:r>
      <w:r>
        <w:rPr>
          <w:color w:val="000000"/>
        </w:rPr>
        <w:tab/>
      </w:r>
      <w:r>
        <w:rPr>
          <w:color w:val="000000"/>
        </w:rPr>
        <w:tab/>
      </w:r>
      <w:r>
        <w:rPr>
          <w:color w:val="000000"/>
        </w:rPr>
        <w:tab/>
        <w:t xml:space="preserve">Moon motions, eclipses, tides, </w:t>
      </w:r>
      <w:proofErr w:type="gramStart"/>
      <w:r>
        <w:rPr>
          <w:color w:val="000000"/>
        </w:rPr>
        <w:t>surface</w:t>
      </w:r>
      <w:proofErr w:type="gramEnd"/>
      <w:r>
        <w:rPr>
          <w:color w:val="000000"/>
        </w:rPr>
        <w:t xml:space="preserve"> and formation</w:t>
      </w:r>
    </w:p>
    <w:p w14:paraId="14120476" w14:textId="77777777" w:rsidR="000468BC" w:rsidRDefault="000468BC">
      <w:pPr>
        <w:jc w:val="both"/>
        <w:rPr>
          <w:color w:val="000000"/>
        </w:rPr>
      </w:pPr>
      <w:r>
        <w:rPr>
          <w:color w:val="000000"/>
        </w:rPr>
        <w:t>1</w:t>
      </w:r>
      <w:r>
        <w:rPr>
          <w:color w:val="000000"/>
        </w:rPr>
        <w:tab/>
      </w:r>
      <w:r>
        <w:rPr>
          <w:color w:val="000000"/>
        </w:rPr>
        <w:tab/>
      </w:r>
      <w:r>
        <w:rPr>
          <w:color w:val="000000"/>
        </w:rPr>
        <w:tab/>
        <w:t>Light and atomic structure, basic spectroscopy</w:t>
      </w:r>
    </w:p>
    <w:p w14:paraId="1241EDE0" w14:textId="77777777" w:rsidR="000468BC" w:rsidRDefault="000468BC">
      <w:pPr>
        <w:jc w:val="both"/>
        <w:rPr>
          <w:color w:val="000000"/>
        </w:rPr>
      </w:pPr>
      <w:r>
        <w:rPr>
          <w:color w:val="000000"/>
        </w:rPr>
        <w:t>3</w:t>
      </w:r>
      <w:r>
        <w:rPr>
          <w:color w:val="000000"/>
        </w:rPr>
        <w:tab/>
      </w:r>
      <w:r>
        <w:rPr>
          <w:color w:val="000000"/>
        </w:rPr>
        <w:tab/>
      </w:r>
      <w:r>
        <w:rPr>
          <w:color w:val="000000"/>
        </w:rPr>
        <w:tab/>
        <w:t>Planets and their moons</w:t>
      </w:r>
    </w:p>
    <w:p w14:paraId="064F5709" w14:textId="5BA1E587" w:rsidR="000468BC" w:rsidRDefault="009F272E">
      <w:pPr>
        <w:ind w:right="-360"/>
        <w:jc w:val="both"/>
        <w:rPr>
          <w:color w:val="000000"/>
        </w:rPr>
      </w:pPr>
      <w:r>
        <w:rPr>
          <w:color w:val="000000"/>
        </w:rPr>
        <w:t>1</w:t>
      </w:r>
      <w:r w:rsidR="000468BC">
        <w:rPr>
          <w:color w:val="000000"/>
        </w:rPr>
        <w:tab/>
      </w:r>
      <w:r w:rsidR="000468BC">
        <w:rPr>
          <w:color w:val="000000"/>
        </w:rPr>
        <w:tab/>
      </w:r>
      <w:r w:rsidR="000468BC">
        <w:rPr>
          <w:color w:val="000000"/>
        </w:rPr>
        <w:tab/>
        <w:t>Comets, meteors, solar wind, northern lights, solar system formation</w:t>
      </w:r>
    </w:p>
    <w:p w14:paraId="2CCAB1A3" w14:textId="77777777" w:rsidR="000468BC" w:rsidRDefault="000468BC">
      <w:pPr>
        <w:jc w:val="both"/>
      </w:pPr>
      <w:r>
        <w:rPr>
          <w:color w:val="000000"/>
        </w:rPr>
        <w:t>1</w:t>
      </w:r>
      <w:r>
        <w:rPr>
          <w:color w:val="000000"/>
        </w:rPr>
        <w:tab/>
      </w:r>
      <w:r>
        <w:rPr>
          <w:color w:val="000000"/>
        </w:rPr>
        <w:tab/>
      </w:r>
      <w:r>
        <w:rPr>
          <w:color w:val="000000"/>
        </w:rPr>
        <w:tab/>
        <w:t>Relativity and space-time</w:t>
      </w:r>
    </w:p>
    <w:p w14:paraId="770D8AFC" w14:textId="77777777" w:rsidR="000468BC" w:rsidRDefault="000468BC">
      <w:pPr>
        <w:jc w:val="both"/>
      </w:pPr>
      <w:r>
        <w:t>2</w:t>
      </w:r>
      <w:r>
        <w:tab/>
      </w:r>
      <w:r>
        <w:tab/>
      </w:r>
      <w:r>
        <w:tab/>
        <w:t>Stellar measurements, distance, magnitudes, H-R diagram</w:t>
      </w:r>
    </w:p>
    <w:p w14:paraId="5D99DE68" w14:textId="77777777" w:rsidR="000468BC" w:rsidRDefault="000468BC">
      <w:pPr>
        <w:jc w:val="both"/>
      </w:pPr>
      <w:r>
        <w:t>1</w:t>
      </w:r>
      <w:r>
        <w:tab/>
      </w:r>
      <w:r>
        <w:tab/>
      </w:r>
      <w:r>
        <w:tab/>
        <w:t>Stellar models and evolution: birth and prime of life</w:t>
      </w:r>
    </w:p>
    <w:p w14:paraId="72F6152B" w14:textId="77777777" w:rsidR="000468BC" w:rsidRDefault="000468BC">
      <w:pPr>
        <w:jc w:val="both"/>
      </w:pPr>
      <w:r>
        <w:t>2</w:t>
      </w:r>
      <w:r>
        <w:tab/>
      </w:r>
      <w:r>
        <w:tab/>
      </w:r>
      <w:r>
        <w:tab/>
        <w:t xml:space="preserve">Death of low mass stars: white dwarfs and pulsars </w:t>
      </w:r>
      <w:r>
        <w:tab/>
      </w:r>
      <w:r>
        <w:tab/>
      </w:r>
    </w:p>
    <w:p w14:paraId="65970735" w14:textId="77777777" w:rsidR="000468BC" w:rsidRDefault="000468BC">
      <w:pPr>
        <w:ind w:right="-180"/>
        <w:jc w:val="both"/>
      </w:pPr>
      <w:r>
        <w:t>2</w:t>
      </w:r>
      <w:r>
        <w:tab/>
      </w:r>
      <w:r>
        <w:tab/>
      </w:r>
      <w:r>
        <w:tab/>
        <w:t xml:space="preserve">Death of the high mass stars: stellar, </w:t>
      </w:r>
      <w:proofErr w:type="gramStart"/>
      <w:r>
        <w:t>galactic</w:t>
      </w:r>
      <w:proofErr w:type="gramEnd"/>
      <w:r>
        <w:t xml:space="preserve"> and cosmic black holes</w:t>
      </w:r>
    </w:p>
    <w:p w14:paraId="6DFC6E5E" w14:textId="77777777" w:rsidR="000468BC" w:rsidRDefault="000468BC">
      <w:pPr>
        <w:jc w:val="both"/>
      </w:pPr>
      <w:r>
        <w:t>1</w:t>
      </w:r>
      <w:r>
        <w:tab/>
      </w:r>
      <w:r>
        <w:tab/>
      </w:r>
      <w:r>
        <w:tab/>
        <w:t xml:space="preserve">Galaxies, spiral </w:t>
      </w:r>
      <w:proofErr w:type="gramStart"/>
      <w:r>
        <w:t>structure</w:t>
      </w:r>
      <w:proofErr w:type="gramEnd"/>
      <w:r>
        <w:t xml:space="preserve"> and Hubble’s law; quasars</w:t>
      </w:r>
    </w:p>
    <w:p w14:paraId="0822FE7E" w14:textId="4A92684E" w:rsidR="00874652" w:rsidRDefault="000468BC">
      <w:pPr>
        <w:ind w:right="-720"/>
        <w:jc w:val="both"/>
      </w:pPr>
      <w:r>
        <w:t>3</w:t>
      </w:r>
      <w:r>
        <w:tab/>
      </w:r>
      <w:r>
        <w:tab/>
      </w:r>
      <w:r>
        <w:tab/>
        <w:t xml:space="preserve">Cosmology: </w:t>
      </w:r>
      <w:r w:rsidR="005C4BF0">
        <w:t>the Big Bang</w:t>
      </w:r>
      <w:r w:rsidR="00874652">
        <w:t>, dark matter, dark energy</w:t>
      </w:r>
      <w:r w:rsidR="005C4BF0">
        <w:t>; exobi</w:t>
      </w:r>
      <w:r w:rsidR="00E426EE">
        <w:t>ol</w:t>
      </w:r>
      <w:r w:rsidR="005C4BF0">
        <w:t>ogy</w:t>
      </w:r>
    </w:p>
    <w:p w14:paraId="4189E271" w14:textId="77777777" w:rsidR="000468BC" w:rsidRDefault="00874652">
      <w:pPr>
        <w:ind w:right="-720"/>
        <w:jc w:val="both"/>
        <w:rPr>
          <w:b/>
          <w:bCs/>
        </w:rPr>
      </w:pPr>
      <w:r>
        <w:tab/>
      </w:r>
      <w:r w:rsidR="000468BC">
        <w:tab/>
      </w:r>
    </w:p>
    <w:p w14:paraId="61C0EB81" w14:textId="233924B0" w:rsidR="000468BC" w:rsidRDefault="000468BC">
      <w:pPr>
        <w:jc w:val="both"/>
        <w:rPr>
          <w:u w:val="single"/>
        </w:rPr>
      </w:pPr>
      <w:r>
        <w:rPr>
          <w:b/>
          <w:bCs/>
        </w:rPr>
        <w:t xml:space="preserve">Recommended </w:t>
      </w:r>
      <w:r w:rsidR="00E426EE">
        <w:rPr>
          <w:b/>
          <w:bCs/>
        </w:rPr>
        <w:t>t</w:t>
      </w:r>
      <w:r>
        <w:rPr>
          <w:b/>
          <w:bCs/>
        </w:rPr>
        <w:t>ext</w:t>
      </w:r>
      <w:r w:rsidR="000E71ED">
        <w:rPr>
          <w:b/>
          <w:bCs/>
        </w:rPr>
        <w:t xml:space="preserve"> (</w:t>
      </w:r>
      <w:r w:rsidR="00E426EE">
        <w:rPr>
          <w:b/>
          <w:bCs/>
        </w:rPr>
        <w:t>not required</w:t>
      </w:r>
      <w:r w:rsidR="000E71ED">
        <w:rPr>
          <w:b/>
          <w:bCs/>
        </w:rPr>
        <w:t>)</w:t>
      </w:r>
      <w:r>
        <w:rPr>
          <w:b/>
          <w:bCs/>
        </w:rPr>
        <w:t>:</w:t>
      </w:r>
      <w:r>
        <w:t xml:space="preserve"> Neil F. </w:t>
      </w:r>
      <w:proofErr w:type="spellStart"/>
      <w:r>
        <w:t>Comins</w:t>
      </w:r>
      <w:proofErr w:type="spellEnd"/>
      <w:r>
        <w:t xml:space="preserve">, </w:t>
      </w:r>
      <w:r>
        <w:rPr>
          <w:u w:val="single"/>
        </w:rPr>
        <w:t>Discovering the Essential Universe</w:t>
      </w:r>
      <w:r w:rsidR="00873FCE">
        <w:t xml:space="preserve">, </w:t>
      </w:r>
      <w:r>
        <w:t>Edition</w:t>
      </w:r>
      <w:r w:rsidR="00873FCE">
        <w:t xml:space="preserve"> 5 or 6</w:t>
      </w:r>
      <w:r>
        <w:t>. Secti</w:t>
      </w:r>
      <w:r w:rsidR="000E71ED">
        <w:t>o</w:t>
      </w:r>
      <w:r>
        <w:t>ns are noted on th</w:t>
      </w:r>
      <w:r w:rsidR="008014C8">
        <w:t xml:space="preserve">e extended outline. </w:t>
      </w:r>
      <w:r w:rsidR="00E426EE">
        <w:t>T</w:t>
      </w:r>
      <w:r w:rsidR="00873FCE">
        <w:t>here are no assigned</w:t>
      </w:r>
      <w:r>
        <w:t xml:space="preserve"> readings or prob</w:t>
      </w:r>
      <w:r w:rsidR="008014C8">
        <w:t>lems drawn from the text.</w:t>
      </w:r>
      <w:r w:rsidR="00E426EE">
        <w:t xml:space="preserve"> It is </w:t>
      </w:r>
      <w:r w:rsidR="00E426EE" w:rsidRPr="000E71ED">
        <w:rPr>
          <w:b/>
          <w:bCs/>
        </w:rPr>
        <w:t>only recommended</w:t>
      </w:r>
      <w:r w:rsidR="00E426EE">
        <w:t xml:space="preserve"> for those who feel they need more backup material. Any edition within the last </w:t>
      </w:r>
      <w:r w:rsidR="000E71ED">
        <w:t>6</w:t>
      </w:r>
      <w:r w:rsidR="00E426EE">
        <w:t xml:space="preserve"> years is ok.</w:t>
      </w:r>
    </w:p>
    <w:p w14:paraId="4117A7A1" w14:textId="77777777" w:rsidR="00874652" w:rsidRPr="00874652" w:rsidRDefault="00874652">
      <w:pPr>
        <w:jc w:val="both"/>
        <w:rPr>
          <w:b/>
          <w:bCs/>
          <w:sz w:val="16"/>
          <w:szCs w:val="16"/>
        </w:rPr>
      </w:pPr>
    </w:p>
    <w:p w14:paraId="43869751" w14:textId="377EA6C5" w:rsidR="00874652" w:rsidRDefault="000468BC">
      <w:pPr>
        <w:jc w:val="both"/>
      </w:pPr>
      <w:r>
        <w:rPr>
          <w:b/>
          <w:bCs/>
        </w:rPr>
        <w:t xml:space="preserve">Grade Structure: </w:t>
      </w:r>
    </w:p>
    <w:p w14:paraId="643CDD19" w14:textId="352AFC84" w:rsidR="003704DC" w:rsidRDefault="006C4A11" w:rsidP="006C4A11">
      <w:pPr>
        <w:pStyle w:val="NormalWeb"/>
        <w:kinsoku w:val="0"/>
        <w:overflowPunct w:val="0"/>
        <w:spacing w:before="0" w:beforeAutospacing="0" w:after="0" w:afterAutospacing="0"/>
        <w:jc w:val="both"/>
        <w:textAlignment w:val="baseline"/>
        <w:rPr>
          <w:rFonts w:cs="Arial Unicode MS"/>
          <w:color w:val="000000"/>
          <w:kern w:val="24"/>
        </w:rPr>
      </w:pPr>
      <w:r w:rsidRPr="000E71ED">
        <w:rPr>
          <w:rFonts w:cs="Arial Unicode MS"/>
          <w:b/>
          <w:bCs/>
          <w:color w:val="000000"/>
          <w:kern w:val="24"/>
        </w:rPr>
        <w:t>1</w:t>
      </w:r>
      <w:r w:rsidR="002E0004" w:rsidRPr="000E71ED">
        <w:rPr>
          <w:rFonts w:cs="Arial Unicode MS"/>
          <w:b/>
          <w:bCs/>
          <w:color w:val="000000"/>
          <w:kern w:val="24"/>
        </w:rPr>
        <w:t>0</w:t>
      </w:r>
      <w:r w:rsidRPr="000E71ED">
        <w:rPr>
          <w:rFonts w:cs="Arial Unicode MS"/>
          <w:b/>
          <w:bCs/>
          <w:color w:val="000000"/>
          <w:kern w:val="24"/>
        </w:rPr>
        <w:t xml:space="preserve"> weekly assignments</w:t>
      </w:r>
      <w:r w:rsidRPr="00965D70">
        <w:rPr>
          <w:rFonts w:cs="Arial Unicode MS"/>
          <w:color w:val="000000"/>
          <w:kern w:val="24"/>
        </w:rPr>
        <w:t xml:space="preserve"> worth </w:t>
      </w:r>
      <w:r w:rsidR="00E92DA8">
        <w:rPr>
          <w:rFonts w:cs="Arial Unicode MS"/>
          <w:color w:val="000000"/>
          <w:kern w:val="24"/>
        </w:rPr>
        <w:t>5</w:t>
      </w:r>
      <w:r w:rsidRPr="00965D70">
        <w:rPr>
          <w:rFonts w:cs="Arial Unicode MS"/>
          <w:color w:val="000000"/>
          <w:kern w:val="24"/>
        </w:rPr>
        <w:t>% each</w:t>
      </w:r>
      <w:r>
        <w:rPr>
          <w:rFonts w:cs="Arial Unicode MS"/>
          <w:color w:val="000000"/>
          <w:kern w:val="24"/>
        </w:rPr>
        <w:t>,</w:t>
      </w:r>
      <w:r w:rsidRPr="00965D70">
        <w:rPr>
          <w:rFonts w:cs="Arial Unicode MS"/>
          <w:color w:val="000000"/>
          <w:kern w:val="24"/>
        </w:rPr>
        <w:t xml:space="preserve"> plus</w:t>
      </w:r>
      <w:r>
        <w:rPr>
          <w:rFonts w:cs="Arial Unicode MS"/>
          <w:color w:val="000000"/>
          <w:kern w:val="24"/>
        </w:rPr>
        <w:t xml:space="preserve"> </w:t>
      </w:r>
      <w:r w:rsidR="003704DC" w:rsidRPr="000E71ED">
        <w:rPr>
          <w:rFonts w:cs="Arial Unicode MS"/>
          <w:b/>
          <w:bCs/>
          <w:color w:val="000000"/>
          <w:kern w:val="24"/>
        </w:rPr>
        <w:t>four</w:t>
      </w:r>
      <w:r w:rsidRPr="000E71ED">
        <w:rPr>
          <w:rFonts w:cs="Arial Unicode MS"/>
          <w:b/>
          <w:bCs/>
          <w:color w:val="000000"/>
          <w:kern w:val="24"/>
        </w:rPr>
        <w:t xml:space="preserve"> </w:t>
      </w:r>
      <w:r w:rsidR="00E92DA8">
        <w:rPr>
          <w:rFonts w:cs="Arial Unicode MS"/>
          <w:b/>
          <w:bCs/>
          <w:color w:val="000000"/>
          <w:kern w:val="24"/>
        </w:rPr>
        <w:t>40</w:t>
      </w:r>
      <w:r w:rsidRPr="000E71ED">
        <w:rPr>
          <w:rFonts w:cs="Arial Unicode MS"/>
          <w:b/>
          <w:bCs/>
          <w:color w:val="000000"/>
          <w:kern w:val="24"/>
        </w:rPr>
        <w:t xml:space="preserve">-minute </w:t>
      </w:r>
      <w:r w:rsidR="002E0004" w:rsidRPr="000E71ED">
        <w:rPr>
          <w:rFonts w:cs="Arial Unicode MS"/>
          <w:b/>
          <w:bCs/>
          <w:color w:val="000000"/>
          <w:kern w:val="24"/>
        </w:rPr>
        <w:t>exams</w:t>
      </w:r>
      <w:r>
        <w:rPr>
          <w:rFonts w:cs="Arial Unicode MS"/>
          <w:color w:val="000000"/>
          <w:kern w:val="24"/>
        </w:rPr>
        <w:t xml:space="preserve">, </w:t>
      </w:r>
      <w:r w:rsidRPr="00965D70">
        <w:rPr>
          <w:rFonts w:cs="Arial Unicode MS"/>
          <w:color w:val="000000"/>
          <w:kern w:val="24"/>
        </w:rPr>
        <w:t xml:space="preserve">worth </w:t>
      </w:r>
      <w:r w:rsidR="003704DC">
        <w:rPr>
          <w:rFonts w:cs="Arial Unicode MS"/>
          <w:color w:val="000000"/>
          <w:kern w:val="24"/>
        </w:rPr>
        <w:t>1</w:t>
      </w:r>
      <w:r w:rsidR="00E92DA8">
        <w:rPr>
          <w:rFonts w:cs="Arial Unicode MS"/>
          <w:color w:val="000000"/>
          <w:kern w:val="24"/>
        </w:rPr>
        <w:t>2.5</w:t>
      </w:r>
      <w:r w:rsidRPr="00965D70">
        <w:rPr>
          <w:rFonts w:cs="Arial Unicode MS"/>
          <w:color w:val="000000"/>
          <w:kern w:val="24"/>
        </w:rPr>
        <w:t>%</w:t>
      </w:r>
      <w:r>
        <w:rPr>
          <w:rFonts w:cs="Arial Unicode MS"/>
          <w:color w:val="000000"/>
          <w:kern w:val="24"/>
        </w:rPr>
        <w:t xml:space="preserve"> each</w:t>
      </w:r>
      <w:r w:rsidRPr="00965D70">
        <w:rPr>
          <w:rFonts w:cs="Arial Unicode MS"/>
          <w:color w:val="000000"/>
          <w:kern w:val="24"/>
        </w:rPr>
        <w:t>.</w:t>
      </w:r>
      <w:r>
        <w:rPr>
          <w:rFonts w:cs="Arial Unicode MS"/>
          <w:color w:val="000000"/>
          <w:kern w:val="24"/>
        </w:rPr>
        <w:t xml:space="preserve"> Approximate </w:t>
      </w:r>
      <w:r w:rsidRPr="000E71ED">
        <w:rPr>
          <w:rFonts w:cs="Arial Unicode MS"/>
          <w:b/>
          <w:bCs/>
          <w:color w:val="000000"/>
          <w:kern w:val="24"/>
        </w:rPr>
        <w:t>letter grades</w:t>
      </w:r>
      <w:r>
        <w:rPr>
          <w:rFonts w:cs="Arial Unicode MS"/>
          <w:color w:val="000000"/>
          <w:kern w:val="24"/>
        </w:rPr>
        <w:t xml:space="preserve"> for each assignment and </w:t>
      </w:r>
      <w:r w:rsidR="002E0004">
        <w:rPr>
          <w:rFonts w:cs="Arial Unicode MS"/>
          <w:color w:val="000000"/>
          <w:kern w:val="24"/>
        </w:rPr>
        <w:t>exam</w:t>
      </w:r>
      <w:r>
        <w:rPr>
          <w:rFonts w:cs="Arial Unicode MS"/>
          <w:color w:val="000000"/>
          <w:kern w:val="24"/>
        </w:rPr>
        <w:t xml:space="preserve"> will be </w:t>
      </w:r>
      <w:r w:rsidRPr="000E71ED">
        <w:rPr>
          <w:rFonts w:cs="Arial Unicode MS"/>
          <w:b/>
          <w:bCs/>
          <w:color w:val="000000"/>
          <w:kern w:val="24"/>
        </w:rPr>
        <w:t>derived from curves</w:t>
      </w:r>
      <w:r>
        <w:rPr>
          <w:rFonts w:cs="Arial Unicode MS"/>
          <w:color w:val="000000"/>
          <w:kern w:val="24"/>
        </w:rPr>
        <w:t xml:space="preserve"> and posted on Bb the day after each due date. </w:t>
      </w:r>
      <w:r w:rsidR="003704DC">
        <w:rPr>
          <w:rFonts w:cs="Arial Unicode MS"/>
          <w:color w:val="000000"/>
          <w:kern w:val="24"/>
        </w:rPr>
        <w:t xml:space="preserve">All numerical scores will be added together and a curve applied to the totals for the whole class to determine final course letter grades. </w:t>
      </w:r>
      <w:r>
        <w:rPr>
          <w:rFonts w:cs="Arial Unicode MS"/>
          <w:color w:val="000000"/>
          <w:kern w:val="24"/>
        </w:rPr>
        <w:t xml:space="preserve">Everyone’s lowest assignment score will be dropped </w:t>
      </w:r>
      <w:r w:rsidR="002E0004">
        <w:rPr>
          <w:rFonts w:cs="Arial Unicode MS"/>
          <w:color w:val="000000"/>
          <w:kern w:val="24"/>
        </w:rPr>
        <w:t>(</w:t>
      </w:r>
      <w:r>
        <w:rPr>
          <w:rFonts w:cs="Arial Unicode MS"/>
          <w:color w:val="000000"/>
          <w:kern w:val="24"/>
        </w:rPr>
        <w:t xml:space="preserve">not including the </w:t>
      </w:r>
      <w:r w:rsidR="002E0004">
        <w:rPr>
          <w:rFonts w:cs="Arial Unicode MS"/>
          <w:color w:val="000000"/>
          <w:kern w:val="24"/>
        </w:rPr>
        <w:t>exams)</w:t>
      </w:r>
      <w:r>
        <w:rPr>
          <w:rFonts w:cs="Arial Unicode MS"/>
          <w:color w:val="000000"/>
          <w:kern w:val="24"/>
        </w:rPr>
        <w:t xml:space="preserve"> to account for absences. There will be </w:t>
      </w:r>
      <w:r w:rsidRPr="00E30BBA">
        <w:rPr>
          <w:rFonts w:cs="Arial Unicode MS"/>
          <w:b/>
          <w:bCs/>
          <w:color w:val="000000"/>
          <w:kern w:val="24"/>
        </w:rPr>
        <w:t>no makeup</w:t>
      </w:r>
      <w:r>
        <w:rPr>
          <w:rFonts w:cs="Arial Unicode MS"/>
          <w:color w:val="000000"/>
          <w:kern w:val="24"/>
        </w:rPr>
        <w:t xml:space="preserve"> assignments</w:t>
      </w:r>
      <w:r w:rsidR="002E0004">
        <w:rPr>
          <w:rFonts w:cs="Arial Unicode MS"/>
          <w:color w:val="000000"/>
          <w:kern w:val="24"/>
        </w:rPr>
        <w:t xml:space="preserve"> or exams</w:t>
      </w:r>
      <w:r>
        <w:rPr>
          <w:rFonts w:cs="Arial Unicode MS"/>
          <w:color w:val="000000"/>
          <w:kern w:val="24"/>
        </w:rPr>
        <w:t>.</w:t>
      </w:r>
      <w:r w:rsidR="003704DC">
        <w:rPr>
          <w:rFonts w:cs="Arial Unicode MS"/>
          <w:color w:val="000000"/>
          <w:kern w:val="24"/>
        </w:rPr>
        <w:t xml:space="preserve"> </w:t>
      </w:r>
    </w:p>
    <w:p w14:paraId="6E6ED8BF" w14:textId="77777777" w:rsidR="003704DC" w:rsidRDefault="003704DC" w:rsidP="006C4A11">
      <w:pPr>
        <w:pStyle w:val="NormalWeb"/>
        <w:kinsoku w:val="0"/>
        <w:overflowPunct w:val="0"/>
        <w:spacing w:before="0" w:beforeAutospacing="0" w:after="0" w:afterAutospacing="0"/>
        <w:jc w:val="both"/>
        <w:textAlignment w:val="baseline"/>
        <w:rPr>
          <w:rFonts w:cs="Arial Unicode MS"/>
          <w:color w:val="000000"/>
          <w:kern w:val="24"/>
        </w:rPr>
      </w:pPr>
    </w:p>
    <w:p w14:paraId="28F9DF5F" w14:textId="0DFAED50" w:rsidR="006C4A11" w:rsidRPr="000040D3" w:rsidRDefault="003704DC" w:rsidP="006C4A11">
      <w:pPr>
        <w:pStyle w:val="NormalWeb"/>
        <w:kinsoku w:val="0"/>
        <w:overflowPunct w:val="0"/>
        <w:spacing w:before="0" w:beforeAutospacing="0" w:after="0" w:afterAutospacing="0"/>
        <w:jc w:val="both"/>
        <w:textAlignment w:val="baseline"/>
      </w:pPr>
      <w:r>
        <w:rPr>
          <w:rFonts w:cs="Arial Unicode MS"/>
          <w:color w:val="000000"/>
          <w:kern w:val="24"/>
        </w:rPr>
        <w:t>You can work with others on assignments if you want. But if you simply copy the answers, you will do poorly on the exams. Anyone seen copying their neighbor’s papers on exams will be reported, which usually results in automatic failure of the course.</w:t>
      </w:r>
    </w:p>
    <w:p w14:paraId="14FB0247" w14:textId="77777777" w:rsidR="006C4A11" w:rsidRPr="000040D3" w:rsidRDefault="006C4A11" w:rsidP="006C4A11">
      <w:pPr>
        <w:pStyle w:val="NormalWeb"/>
        <w:kinsoku w:val="0"/>
        <w:overflowPunct w:val="0"/>
        <w:spacing w:before="0" w:beforeAutospacing="0" w:after="0" w:afterAutospacing="0"/>
        <w:jc w:val="both"/>
        <w:textAlignment w:val="baseline"/>
        <w:rPr>
          <w:rFonts w:cs="Arial Unicode MS"/>
          <w:color w:val="000000"/>
          <w:kern w:val="24"/>
          <w:sz w:val="8"/>
          <w:szCs w:val="8"/>
        </w:rPr>
      </w:pPr>
    </w:p>
    <w:p w14:paraId="7C930B32" w14:textId="77777777" w:rsidR="006C4A11" w:rsidRPr="009F225E" w:rsidRDefault="006C4A11" w:rsidP="006C4A11">
      <w:pPr>
        <w:pStyle w:val="NormalWeb"/>
        <w:kinsoku w:val="0"/>
        <w:overflowPunct w:val="0"/>
        <w:spacing w:before="0" w:beforeAutospacing="0" w:after="0" w:afterAutospacing="0"/>
        <w:jc w:val="both"/>
        <w:textAlignment w:val="baseline"/>
        <w:rPr>
          <w:rFonts w:cs="Arial Unicode MS"/>
          <w:color w:val="000000"/>
          <w:kern w:val="24"/>
          <w:sz w:val="16"/>
          <w:szCs w:val="16"/>
        </w:rPr>
      </w:pPr>
    </w:p>
    <w:sectPr w:rsidR="006C4A11" w:rsidRPr="009F225E" w:rsidSect="00874652">
      <w:pgSz w:w="12240" w:h="15840"/>
      <w:pgMar w:top="117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8D"/>
    <w:rsid w:val="000468BC"/>
    <w:rsid w:val="000E71ED"/>
    <w:rsid w:val="001B68B4"/>
    <w:rsid w:val="0021578D"/>
    <w:rsid w:val="002E0004"/>
    <w:rsid w:val="003329AA"/>
    <w:rsid w:val="003704DC"/>
    <w:rsid w:val="00440470"/>
    <w:rsid w:val="0051729A"/>
    <w:rsid w:val="005B4787"/>
    <w:rsid w:val="005C4BF0"/>
    <w:rsid w:val="00680E36"/>
    <w:rsid w:val="006C4A11"/>
    <w:rsid w:val="007351FC"/>
    <w:rsid w:val="008014C8"/>
    <w:rsid w:val="00873FCE"/>
    <w:rsid w:val="00874652"/>
    <w:rsid w:val="00901D7B"/>
    <w:rsid w:val="00912345"/>
    <w:rsid w:val="00922099"/>
    <w:rsid w:val="009F272E"/>
    <w:rsid w:val="00A90B06"/>
    <w:rsid w:val="00AB79C3"/>
    <w:rsid w:val="00C07971"/>
    <w:rsid w:val="00C560A3"/>
    <w:rsid w:val="00CB104B"/>
    <w:rsid w:val="00E35CEE"/>
    <w:rsid w:val="00E426EE"/>
    <w:rsid w:val="00E92DA8"/>
    <w:rsid w:val="00EB4BD9"/>
    <w:rsid w:val="00ED4E50"/>
    <w:rsid w:val="00F34965"/>
    <w:rsid w:val="00FC3CA6"/>
    <w:rsid w:val="00FD0BB6"/>
    <w:rsid w:val="00FF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29D223"/>
  <w15:docId w15:val="{EE66CA1D-00D9-4C20-8114-301C4046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uiPriority w:val="99"/>
    <w:unhideWhenUsed/>
    <w:rsid w:val="006C4A11"/>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ASTRONOMY 5 - EXPLORING THE COSMOS</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5 - EXPLORING THE COSMOS</dc:title>
  <dc:creator>John Perry</dc:creator>
  <cp:lastModifiedBy> </cp:lastModifiedBy>
  <cp:revision>2</cp:revision>
  <cp:lastPrinted>2021-08-24T16:01:00Z</cp:lastPrinted>
  <dcterms:created xsi:type="dcterms:W3CDTF">2022-10-17T14:20:00Z</dcterms:created>
  <dcterms:modified xsi:type="dcterms:W3CDTF">2022-10-17T14:20:00Z</dcterms:modified>
</cp:coreProperties>
</file>